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5B" w:rsidRDefault="001C4AD1">
      <w:pPr>
        <w:rPr>
          <w:sz w:val="24"/>
          <w:szCs w:val="24"/>
        </w:rPr>
      </w:pPr>
      <w:r w:rsidRPr="001C4AD1">
        <w:rPr>
          <w:sz w:val="24"/>
          <w:szCs w:val="24"/>
        </w:rPr>
        <w:t>Trig Review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1C4AD1" w:rsidRDefault="001C4AD1">
      <w:pPr>
        <w:rPr>
          <w:sz w:val="24"/>
          <w:szCs w:val="24"/>
        </w:rPr>
      </w:pPr>
    </w:p>
    <w:p w:rsidR="001C4AD1" w:rsidRPr="001C4AD1" w:rsidRDefault="001C4AD1">
      <w:pPr>
        <w:rPr>
          <w:b/>
          <w:sz w:val="24"/>
          <w:szCs w:val="24"/>
        </w:rPr>
      </w:pPr>
      <w:r w:rsidRPr="001C4AD1">
        <w:rPr>
          <w:b/>
          <w:sz w:val="24"/>
          <w:szCs w:val="24"/>
        </w:rPr>
        <w:t>Factor each trinomial.</w:t>
      </w:r>
    </w:p>
    <w:p w:rsidR="001C4AD1" w:rsidRDefault="001C4AD1" w:rsidP="001C4AD1">
      <w:pPr>
        <w:rPr>
          <w:rFonts w:eastAsiaTheme="minorEastAsia"/>
          <w:sz w:val="24"/>
          <w:szCs w:val="24"/>
        </w:rPr>
      </w:pPr>
      <w:r w:rsidRPr="001C4AD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C4AD1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-4c-12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+14y+13</m:t>
        </m:r>
      </m:oMath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-4x-21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-x-6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+9m+20</m:t>
        </m:r>
      </m:oMath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+22x+121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 </w:t>
      </w:r>
      <m:oMath>
        <m:r>
          <w:rPr>
            <w:rFonts w:ascii="Cambria Math" w:eastAsiaTheme="minorEastAsia" w:hAnsi="Cambria Math"/>
            <w:sz w:val="24"/>
            <w:szCs w:val="24"/>
          </w:rPr>
          <m:t>25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-10c-1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9.  </w:t>
      </w:r>
      <m:oMath>
        <m:r>
          <w:rPr>
            <w:rFonts w:ascii="Cambria Math" w:eastAsiaTheme="minorEastAsia" w:hAnsi="Cambria Math"/>
            <w:sz w:val="24"/>
            <w:szCs w:val="24"/>
          </w:rPr>
          <m:t>169-26r+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 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+48m+36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-16b+256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9w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+24w+16</m:t>
        </m:r>
      </m:oMath>
    </w:p>
    <w:p w:rsidR="001C4AD1" w:rsidRDefault="001C4AD1" w:rsidP="001C4AD1">
      <w:pPr>
        <w:rPr>
          <w:rFonts w:eastAsiaTheme="minorEastAsia"/>
          <w:b/>
          <w:sz w:val="24"/>
          <w:szCs w:val="24"/>
        </w:rPr>
      </w:pPr>
    </w:p>
    <w:p w:rsidR="001C4AD1" w:rsidRDefault="001C4AD1" w:rsidP="001C4AD1">
      <w:pPr>
        <w:rPr>
          <w:rFonts w:eastAsiaTheme="minorEastAsia"/>
          <w:b/>
          <w:sz w:val="24"/>
          <w:szCs w:val="24"/>
        </w:rPr>
      </w:pPr>
    </w:p>
    <w:p w:rsidR="001C4AD1" w:rsidRDefault="001C4AD1" w:rsidP="001C4AD1">
      <w:pPr>
        <w:rPr>
          <w:rFonts w:eastAsiaTheme="minorEastAsia"/>
          <w:b/>
          <w:sz w:val="24"/>
          <w:szCs w:val="24"/>
        </w:rPr>
      </w:pPr>
    </w:p>
    <w:p w:rsidR="001C4AD1" w:rsidRPr="001C4AD1" w:rsidRDefault="001C4AD1" w:rsidP="001C4AD1">
      <w:pPr>
        <w:rPr>
          <w:rFonts w:eastAsiaTheme="minorEastAsia"/>
          <w:b/>
          <w:sz w:val="24"/>
          <w:szCs w:val="24"/>
        </w:rPr>
      </w:pPr>
      <w:r w:rsidRPr="001C4AD1">
        <w:rPr>
          <w:rFonts w:eastAsiaTheme="minorEastAsia"/>
          <w:b/>
          <w:sz w:val="24"/>
          <w:szCs w:val="24"/>
        </w:rPr>
        <w:t>Factor each polynomial.</w:t>
      </w:r>
    </w:p>
    <w:p w:rsidR="001C4AD1" w:rsidRDefault="001C4AD1" w:rsidP="001C4A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13.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-100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  </w:t>
      </w:r>
      <m:oMath>
        <m:r>
          <w:rPr>
            <w:rFonts w:ascii="Cambria Math" w:hAnsi="Cambria Math"/>
            <w:sz w:val="24"/>
            <w:szCs w:val="24"/>
          </w:rPr>
          <m:t>225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 </w:t>
      </w:r>
      <m:oMath>
        <m:r>
          <w:rPr>
            <w:rFonts w:ascii="Cambria Math" w:eastAsiaTheme="minorEastAsia" w:hAnsi="Cambria Math"/>
            <w:sz w:val="24"/>
            <w:szCs w:val="24"/>
          </w:rPr>
          <m:t>72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-50</m:t>
        </m:r>
      </m:oMath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16.  </w:t>
      </w:r>
      <m:oMath>
        <m:r>
          <w:rPr>
            <w:rFonts w:ascii="Cambria Math" w:eastAsiaTheme="minorEastAsia" w:hAnsi="Cambria Math"/>
            <w:sz w:val="24"/>
            <w:szCs w:val="24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-25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17.  </w:t>
      </w:r>
      <m:oMath>
        <m:r>
          <w:rPr>
            <w:rFonts w:ascii="Cambria Math" w:eastAsiaTheme="minorEastAsia" w:hAnsi="Cambria Math"/>
            <w:sz w:val="24"/>
            <w:szCs w:val="24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-200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18.  </w:t>
      </w:r>
      <m:oMath>
        <m:r>
          <w:rPr>
            <w:rFonts w:ascii="Cambria Math" w:eastAsiaTheme="minorEastAsia" w:hAnsi="Cambria Math"/>
            <w:sz w:val="24"/>
            <w:szCs w:val="24"/>
          </w:rPr>
          <m:t>36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-100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:rsidR="001C4AD1" w:rsidRDefault="001C4AD1" w:rsidP="001C4AD1">
      <w:pPr>
        <w:rPr>
          <w:rFonts w:eastAsiaTheme="minorEastAsia"/>
          <w:b/>
          <w:sz w:val="24"/>
          <w:szCs w:val="24"/>
        </w:rPr>
      </w:pPr>
    </w:p>
    <w:p w:rsidR="001C4AD1" w:rsidRDefault="001C4AD1" w:rsidP="001C4AD1">
      <w:pPr>
        <w:rPr>
          <w:rFonts w:eastAsiaTheme="minorEastAsia"/>
          <w:b/>
          <w:sz w:val="24"/>
          <w:szCs w:val="24"/>
        </w:rPr>
      </w:pPr>
    </w:p>
    <w:p w:rsidR="001C4AD1" w:rsidRDefault="001C4AD1" w:rsidP="001C4AD1">
      <w:pPr>
        <w:rPr>
          <w:rFonts w:eastAsiaTheme="minorEastAsia"/>
          <w:b/>
          <w:sz w:val="24"/>
          <w:szCs w:val="24"/>
        </w:rPr>
      </w:pPr>
    </w:p>
    <w:p w:rsidR="001C4AD1" w:rsidRPr="001C4AD1" w:rsidRDefault="001C4AD1" w:rsidP="001C4AD1">
      <w:pPr>
        <w:rPr>
          <w:rFonts w:eastAsiaTheme="minorEastAsia"/>
          <w:b/>
          <w:sz w:val="24"/>
          <w:szCs w:val="24"/>
        </w:rPr>
      </w:pPr>
      <w:r w:rsidRPr="001C4AD1">
        <w:rPr>
          <w:rFonts w:eastAsiaTheme="minorEastAsia"/>
          <w:b/>
          <w:sz w:val="24"/>
          <w:szCs w:val="24"/>
        </w:rPr>
        <w:lastRenderedPageBreak/>
        <w:t>Solve each equation.</w:t>
      </w:r>
    </w:p>
    <w:p w:rsidR="001C4AD1" w:rsidRDefault="001C4AD1" w:rsidP="001C4AD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19.  </w:t>
      </w:r>
      <m:oMath>
        <m:r>
          <w:rPr>
            <w:rFonts w:ascii="Cambria Math" w:hAnsi="Cambria Math"/>
            <w:sz w:val="24"/>
            <w:szCs w:val="24"/>
          </w:rPr>
          <m:t>4b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b+4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20.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2y+5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y-4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-26c=56</m:t>
        </m:r>
      </m:oMath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Default="001C4AD1" w:rsidP="001C4AD1">
      <w:pPr>
        <w:rPr>
          <w:rFonts w:eastAsiaTheme="minorEastAsia"/>
          <w:sz w:val="24"/>
          <w:szCs w:val="24"/>
        </w:rPr>
      </w:pPr>
    </w:p>
    <w:p w:rsidR="001C4AD1" w:rsidRPr="001C4AD1" w:rsidRDefault="001C4AD1" w:rsidP="001C4AD1">
      <w:pPr>
        <w:rPr>
          <w:sz w:val="24"/>
          <w:szCs w:val="24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 xml:space="preserve">22.  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=27x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+17x+42=0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24.  </w:t>
      </w:r>
      <m:oMath>
        <m:r>
          <w:rPr>
            <w:rFonts w:ascii="Cambria Math" w:eastAsiaTheme="minorEastAsia" w:hAnsi="Cambria Math"/>
            <w:sz w:val="24"/>
            <w:szCs w:val="24"/>
          </w:rPr>
          <m:t>9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=-30z +25</m:t>
        </m:r>
      </m:oMath>
    </w:p>
    <w:sectPr w:rsidR="001C4AD1" w:rsidRPr="001C4AD1" w:rsidSect="001C4A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71"/>
    <w:multiLevelType w:val="hybridMultilevel"/>
    <w:tmpl w:val="FE8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D1"/>
    <w:rsid w:val="001C4AD1"/>
    <w:rsid w:val="009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4A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4A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Parnell</dc:creator>
  <cp:lastModifiedBy>Meghan Parnell</cp:lastModifiedBy>
  <cp:revision>1</cp:revision>
  <dcterms:created xsi:type="dcterms:W3CDTF">2012-06-11T13:31:00Z</dcterms:created>
  <dcterms:modified xsi:type="dcterms:W3CDTF">2012-06-11T13:48:00Z</dcterms:modified>
</cp:coreProperties>
</file>