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DB" w:rsidRDefault="009A47F1" w:rsidP="009A2FD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Trig/</w:t>
      </w:r>
      <w:proofErr w:type="spellStart"/>
      <w:r>
        <w:rPr>
          <w:rFonts w:eastAsiaTheme="minorEastAsia"/>
          <w:b/>
          <w:sz w:val="24"/>
          <w:szCs w:val="24"/>
        </w:rPr>
        <w:t>Precalc</w:t>
      </w:r>
      <w:proofErr w:type="spellEnd"/>
      <w:r>
        <w:rPr>
          <w:rFonts w:eastAsiaTheme="minorEastAsia"/>
          <w:b/>
          <w:sz w:val="24"/>
          <w:szCs w:val="24"/>
        </w:rPr>
        <w:t xml:space="preserve"> </w:t>
      </w:r>
      <w:r w:rsidR="00A709DA">
        <w:rPr>
          <w:rFonts w:eastAsiaTheme="minorEastAsia"/>
          <w:b/>
          <w:sz w:val="24"/>
          <w:szCs w:val="24"/>
        </w:rPr>
        <w:t>Quiz Review</w:t>
      </w:r>
      <w:r>
        <w:rPr>
          <w:rFonts w:eastAsiaTheme="minorEastAsia"/>
          <w:b/>
          <w:sz w:val="24"/>
          <w:szCs w:val="24"/>
        </w:rPr>
        <w:t xml:space="preserve"> #2</w:t>
      </w:r>
      <w:bookmarkStart w:id="0" w:name="_GoBack"/>
      <w:bookmarkEnd w:id="0"/>
      <w:r w:rsidR="00A709DA">
        <w:rPr>
          <w:rFonts w:eastAsiaTheme="minorEastAsia"/>
          <w:b/>
          <w:sz w:val="24"/>
          <w:szCs w:val="24"/>
        </w:rPr>
        <w:tab/>
      </w:r>
      <w:r w:rsidR="00A709DA">
        <w:rPr>
          <w:rFonts w:eastAsiaTheme="minorEastAsia"/>
          <w:b/>
          <w:sz w:val="24"/>
          <w:szCs w:val="24"/>
        </w:rPr>
        <w:tab/>
      </w:r>
      <w:r w:rsidR="00A709DA">
        <w:rPr>
          <w:rFonts w:eastAsiaTheme="minorEastAsia"/>
          <w:b/>
          <w:sz w:val="24"/>
          <w:szCs w:val="24"/>
        </w:rPr>
        <w:tab/>
      </w:r>
      <w:r w:rsidR="00A709DA">
        <w:rPr>
          <w:rFonts w:eastAsiaTheme="minorEastAsia"/>
          <w:b/>
          <w:sz w:val="24"/>
          <w:szCs w:val="24"/>
        </w:rPr>
        <w:tab/>
      </w:r>
      <w:r w:rsidR="00A709DA">
        <w:rPr>
          <w:rFonts w:eastAsiaTheme="minorEastAsia"/>
          <w:b/>
          <w:sz w:val="24"/>
          <w:szCs w:val="24"/>
        </w:rPr>
        <w:tab/>
      </w:r>
      <w:r w:rsidR="00A709DA">
        <w:rPr>
          <w:rFonts w:eastAsiaTheme="minorEastAsia"/>
          <w:b/>
          <w:sz w:val="24"/>
          <w:szCs w:val="24"/>
        </w:rPr>
        <w:tab/>
      </w:r>
      <w:r w:rsidR="00A709DA">
        <w:rPr>
          <w:rFonts w:eastAsiaTheme="minorEastAsia"/>
          <w:b/>
          <w:sz w:val="24"/>
          <w:szCs w:val="24"/>
        </w:rPr>
        <w:tab/>
      </w:r>
      <w:r w:rsidR="00A709DA">
        <w:rPr>
          <w:rFonts w:eastAsiaTheme="minorEastAsia"/>
          <w:b/>
          <w:sz w:val="24"/>
          <w:szCs w:val="24"/>
        </w:rPr>
        <w:tab/>
        <w:t>Name:</w:t>
      </w:r>
    </w:p>
    <w:p w:rsidR="009A2FDB" w:rsidRDefault="009A2FDB" w:rsidP="009A2FD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Evaluate each expression using your unit circle.</w:t>
      </w:r>
    </w:p>
    <w:p w:rsidR="009A2FDB" w:rsidRDefault="009A2FDB" w:rsidP="009A2FDB">
      <w:pPr>
        <w:rPr>
          <w:rFonts w:eastAsiaTheme="minorEastAsia"/>
          <w:sz w:val="24"/>
          <w:szCs w:val="24"/>
        </w:rPr>
      </w:pPr>
      <w:r w:rsidRPr="009A2FDB">
        <w:rPr>
          <w:rFonts w:eastAsiaTheme="minorEastAsia"/>
          <w:sz w:val="24"/>
          <w:szCs w:val="24"/>
        </w:rPr>
        <w:t>1.</w:t>
      </w:r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sec</w:t>
      </w:r>
      <w:proofErr w:type="gramEnd"/>
      <w:r>
        <w:rPr>
          <w:rFonts w:eastAsiaTheme="minorEastAsia"/>
          <w:sz w:val="24"/>
          <w:szCs w:val="24"/>
        </w:rPr>
        <w:t xml:space="preserve"> 180°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2.  </w:t>
      </w:r>
      <w:proofErr w:type="gramStart"/>
      <w:r>
        <w:rPr>
          <w:rFonts w:eastAsiaTheme="minorEastAsia"/>
          <w:sz w:val="24"/>
          <w:szCs w:val="24"/>
        </w:rPr>
        <w:t>sin</w:t>
      </w:r>
      <w:proofErr w:type="gramEnd"/>
      <w:r>
        <w:rPr>
          <w:rFonts w:eastAsiaTheme="minorEastAsia"/>
          <w:sz w:val="24"/>
          <w:szCs w:val="24"/>
        </w:rPr>
        <w:t xml:space="preserve"> 45°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3.  </w:t>
      </w:r>
      <w:proofErr w:type="gramStart"/>
      <w:r>
        <w:rPr>
          <w:rFonts w:eastAsiaTheme="minorEastAsia"/>
          <w:sz w:val="24"/>
          <w:szCs w:val="24"/>
        </w:rPr>
        <w:t>cos</w:t>
      </w:r>
      <w:proofErr w:type="gramEnd"/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A709DA" w:rsidRDefault="00A709DA" w:rsidP="009A2FDB">
      <w:pPr>
        <w:rPr>
          <w:rFonts w:eastAsiaTheme="minorEastAsia"/>
          <w:sz w:val="24"/>
          <w:szCs w:val="24"/>
        </w:rPr>
      </w:pPr>
    </w:p>
    <w:p w:rsidR="00A709DA" w:rsidRDefault="00A709DA" w:rsidP="009A2FDB">
      <w:pPr>
        <w:rPr>
          <w:rFonts w:eastAsiaTheme="minorEastAsia"/>
          <w:sz w:val="24"/>
          <w:szCs w:val="24"/>
        </w:rPr>
      </w:pPr>
    </w:p>
    <w:p w:rsidR="009A2FDB" w:rsidRDefault="009A2FDB" w:rsidP="009A2FD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4.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den>
            </m:f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5.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6.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func>
      </m:oMath>
    </w:p>
    <w:p w:rsidR="00A709DA" w:rsidRPr="009A2FDB" w:rsidRDefault="00A709DA" w:rsidP="009A2FDB">
      <w:pPr>
        <w:rPr>
          <w:rFonts w:eastAsiaTheme="minorEastAsia"/>
          <w:sz w:val="24"/>
          <w:szCs w:val="24"/>
        </w:rPr>
      </w:pPr>
    </w:p>
    <w:p w:rsidR="009A2FDB" w:rsidRDefault="009A2FDB" w:rsidP="009A2FDB">
      <w:pPr>
        <w:rPr>
          <w:rFonts w:eastAsiaTheme="minorEastAsia"/>
          <w:b/>
          <w:sz w:val="24"/>
          <w:szCs w:val="24"/>
        </w:rPr>
      </w:pPr>
    </w:p>
    <w:p w:rsidR="009A2FDB" w:rsidRDefault="009A2FDB" w:rsidP="009A2FD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Simplify each expression</w:t>
      </w:r>
    </w:p>
    <w:p w:rsidR="009A2FDB" w:rsidRDefault="009A2FDB" w:rsidP="009A2FDB">
      <w:r>
        <w:rPr>
          <w:rFonts w:eastAsiaTheme="minorEastAsia"/>
          <w:sz w:val="24"/>
          <w:szCs w:val="24"/>
        </w:rPr>
        <w:t xml:space="preserve">7.  </w:t>
      </w:r>
      <w:r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0.75pt" o:ole="">
            <v:imagedata r:id="rId6" o:title=""/>
          </v:shape>
          <o:OLEObject Type="Embed" ProgID="Equation.3" ShapeID="_x0000_i1025" DrawAspect="Content" ObjectID="_1494936139" r:id="rId7"/>
        </w:object>
      </w:r>
      <w:r w:rsidR="009A512E">
        <w:tab/>
      </w:r>
      <w:r w:rsidR="009A512E">
        <w:tab/>
      </w:r>
      <w:r w:rsidR="009A512E">
        <w:tab/>
        <w:t xml:space="preserve">8.  </w:t>
      </w:r>
      <w:r>
        <w:t>(</w:t>
      </w:r>
      <w:proofErr w:type="gramStart"/>
      <w:r>
        <w:t>cos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>x)(</w:t>
      </w:r>
      <w:proofErr w:type="gramStart"/>
      <w:r>
        <w:t>sec</w:t>
      </w:r>
      <w:proofErr w:type="gramEnd"/>
      <w:r>
        <w:t xml:space="preserve"> x)(</w:t>
      </w:r>
      <w:proofErr w:type="gramStart"/>
      <w:r>
        <w:t>tan</w:t>
      </w:r>
      <w:proofErr w:type="gramEnd"/>
      <w:r>
        <w:t xml:space="preserve"> x)</w:t>
      </w:r>
    </w:p>
    <w:p w:rsidR="00A709DA" w:rsidRDefault="00A709DA" w:rsidP="009A2FDB"/>
    <w:p w:rsidR="00A709DA" w:rsidRPr="009A2FDB" w:rsidRDefault="00A709DA" w:rsidP="009A2FDB">
      <w:pPr>
        <w:rPr>
          <w:rFonts w:eastAsiaTheme="minorEastAsia"/>
          <w:sz w:val="24"/>
          <w:szCs w:val="24"/>
        </w:rPr>
      </w:pPr>
    </w:p>
    <w:p w:rsidR="009A2FDB" w:rsidRDefault="009A512E" w:rsidP="009A2FDB">
      <w:r>
        <w:rPr>
          <w:rFonts w:eastAsiaTheme="minorEastAsia"/>
        </w:rPr>
        <w:t xml:space="preserve">9.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θ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tan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θ+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θ</m:t>
                </m:r>
              </m:e>
            </m:func>
          </m:e>
        </m:func>
      </m:oMath>
      <w:r w:rsidR="009A2FDB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b/>
          <w:sz w:val="24"/>
          <w:szCs w:val="24"/>
        </w:rPr>
        <w:tab/>
      </w:r>
      <w:r w:rsidRPr="009A512E">
        <w:rPr>
          <w:rFonts w:eastAsiaTheme="minorEastAsia"/>
          <w:sz w:val="24"/>
          <w:szCs w:val="24"/>
        </w:rPr>
        <w:t>10.</w:t>
      </w:r>
      <w:r>
        <w:rPr>
          <w:rFonts w:eastAsiaTheme="minorEastAsia"/>
          <w:b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cos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="009A2FDB">
        <w:t>.</w:t>
      </w:r>
    </w:p>
    <w:p w:rsidR="00A709DA" w:rsidRDefault="00A709DA" w:rsidP="009A2FDB"/>
    <w:p w:rsidR="00A709DA" w:rsidRDefault="00A709DA" w:rsidP="009A2FDB"/>
    <w:p w:rsidR="00A709DA" w:rsidRDefault="00A709DA" w:rsidP="009A2FDB">
      <w:pPr>
        <w:rPr>
          <w:rFonts w:eastAsiaTheme="minorEastAsia"/>
          <w:b/>
          <w:sz w:val="24"/>
          <w:szCs w:val="24"/>
        </w:rPr>
      </w:pPr>
    </w:p>
    <w:p w:rsidR="009A2FDB" w:rsidRDefault="009A2FDB" w:rsidP="009A2FDB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Verify each identity.</w:t>
      </w:r>
    </w:p>
    <w:p w:rsidR="009A2FDB" w:rsidRDefault="009A512E" w:rsidP="009A2FDB">
      <w:r w:rsidRPr="009A512E">
        <w:rPr>
          <w:rFonts w:eastAsiaTheme="minorEastAsia"/>
          <w:sz w:val="24"/>
          <w:szCs w:val="24"/>
        </w:rPr>
        <w:t>11.</w:t>
      </w:r>
      <w:r>
        <w:rPr>
          <w:rFonts w:eastAsiaTheme="minorEastAsia"/>
          <w:b/>
          <w:sz w:val="24"/>
          <w:szCs w:val="24"/>
        </w:rPr>
        <w:t xml:space="preserve">  </w:t>
      </w:r>
      <w:proofErr w:type="gramStart"/>
      <w:r w:rsidR="009A2FDB" w:rsidRPr="00976405">
        <w:t>cos</w:t>
      </w:r>
      <w:proofErr w:type="gramEnd"/>
      <w:r w:rsidR="009A2FDB" w:rsidRPr="00976405">
        <w:t xml:space="preserve"> (90 - </w:t>
      </w:r>
      <w:r w:rsidR="009A2FDB" w:rsidRPr="00976405">
        <w:rPr>
          <w:position w:val="-6"/>
        </w:rPr>
        <w:object w:dxaOrig="200" w:dyaOrig="279">
          <v:shape id="_x0000_i1026" type="#_x0000_t75" style="width:9.75pt;height:14.25pt" o:ole="">
            <v:imagedata r:id="rId8" o:title=""/>
          </v:shape>
          <o:OLEObject Type="Embed" ProgID="Equation.3" ShapeID="_x0000_i1026" DrawAspect="Content" ObjectID="_1494936140" r:id="rId9"/>
        </w:object>
      </w:r>
      <w:r w:rsidR="009A2FDB" w:rsidRPr="00976405">
        <w:t xml:space="preserve">) = sin </w:t>
      </w:r>
      <w:r w:rsidR="009A2FDB" w:rsidRPr="00976405">
        <w:rPr>
          <w:position w:val="-6"/>
        </w:rPr>
        <w:object w:dxaOrig="200" w:dyaOrig="279">
          <v:shape id="_x0000_i1027" type="#_x0000_t75" style="width:9.75pt;height:14.25pt" o:ole="">
            <v:imagedata r:id="rId8" o:title=""/>
          </v:shape>
          <o:OLEObject Type="Embed" ProgID="Equation.3" ShapeID="_x0000_i1027" DrawAspect="Content" ObjectID="_1494936141" r:id="rId10"/>
        </w:object>
      </w:r>
      <w:r>
        <w:tab/>
      </w:r>
      <w:r>
        <w:tab/>
        <w:t xml:space="preserve">12.  </w:t>
      </w:r>
      <w:r w:rsidR="009A2FDB">
        <w:t>csc</w:t>
      </w:r>
      <w:r w:rsidR="009A2FDB">
        <w:rPr>
          <w:vertAlign w:val="superscript"/>
        </w:rPr>
        <w:t>2</w:t>
      </w:r>
      <w:r w:rsidR="009A2FDB">
        <w:rPr>
          <w:position w:val="-6"/>
        </w:rPr>
        <w:object w:dxaOrig="200" w:dyaOrig="279">
          <v:shape id="_x0000_i1028" type="#_x0000_t75" style="width:9.75pt;height:14.25pt" o:ole="">
            <v:imagedata r:id="rId11" o:title=""/>
          </v:shape>
          <o:OLEObject Type="Embed" ProgID="Equation.3" ShapeID="_x0000_i1028" DrawAspect="Content" ObjectID="_1494936142" r:id="rId12"/>
        </w:object>
      </w:r>
      <w:r w:rsidR="009A2FDB">
        <w:t xml:space="preserve"> = cot</w:t>
      </w:r>
      <w:r w:rsidR="009A2FDB">
        <w:rPr>
          <w:vertAlign w:val="superscript"/>
        </w:rPr>
        <w:t>2</w:t>
      </w:r>
      <w:r w:rsidR="009A2FDB">
        <w:rPr>
          <w:position w:val="-6"/>
        </w:rPr>
        <w:object w:dxaOrig="200" w:dyaOrig="279">
          <v:shape id="_x0000_i1029" type="#_x0000_t75" style="width:9.75pt;height:14.25pt" o:ole="">
            <v:imagedata r:id="rId11" o:title=""/>
          </v:shape>
          <o:OLEObject Type="Embed" ProgID="Equation.3" ShapeID="_x0000_i1029" DrawAspect="Content" ObjectID="_1494936143" r:id="rId13"/>
        </w:object>
      </w:r>
      <w:r w:rsidR="009A2FDB">
        <w:t xml:space="preserve"> + sin</w:t>
      </w:r>
      <w:r w:rsidR="009A2FDB">
        <w:rPr>
          <w:position w:val="-6"/>
        </w:rPr>
        <w:object w:dxaOrig="200" w:dyaOrig="279">
          <v:shape id="_x0000_i1030" type="#_x0000_t75" style="width:9.75pt;height:14.25pt" o:ole="">
            <v:imagedata r:id="rId11" o:title=""/>
          </v:shape>
          <o:OLEObject Type="Embed" ProgID="Equation.3" ShapeID="_x0000_i1030" DrawAspect="Content" ObjectID="_1494936144" r:id="rId14"/>
        </w:object>
      </w:r>
      <w:proofErr w:type="spellStart"/>
      <w:r w:rsidR="009A2FDB">
        <w:t>csc</w:t>
      </w:r>
      <w:proofErr w:type="spellEnd"/>
      <w:r w:rsidR="009A2FDB">
        <w:rPr>
          <w:position w:val="-6"/>
        </w:rPr>
        <w:object w:dxaOrig="200" w:dyaOrig="279">
          <v:shape id="_x0000_i1031" type="#_x0000_t75" style="width:9.75pt;height:14.25pt" o:ole="">
            <v:imagedata r:id="rId11" o:title=""/>
          </v:shape>
          <o:OLEObject Type="Embed" ProgID="Equation.3" ShapeID="_x0000_i1031" DrawAspect="Content" ObjectID="_1494936145" r:id="rId15"/>
        </w:object>
      </w:r>
    </w:p>
    <w:p w:rsidR="00A709DA" w:rsidRDefault="00A709DA" w:rsidP="009A2FDB"/>
    <w:p w:rsidR="00A709DA" w:rsidRDefault="00A709DA" w:rsidP="009A2FDB"/>
    <w:p w:rsidR="00A709DA" w:rsidRDefault="00A709DA" w:rsidP="009A2FDB"/>
    <w:p w:rsidR="009A2FDB" w:rsidRDefault="009A512E" w:rsidP="009A512E">
      <w:r>
        <w:t xml:space="preserve">13.  </w:t>
      </w:r>
      <w:r w:rsidR="009A2FDB">
        <w:rPr>
          <w:position w:val="-10"/>
        </w:rPr>
        <w:object w:dxaOrig="2720" w:dyaOrig="360">
          <v:shape id="_x0000_i1032" type="#_x0000_t75" style="width:135.75pt;height:18pt" o:ole="">
            <v:imagedata r:id="rId16" o:title=""/>
          </v:shape>
          <o:OLEObject Type="Embed" ProgID="Equation.3" ShapeID="_x0000_i1032" DrawAspect="Content" ObjectID="_1494936146" r:id="rId17"/>
        </w:object>
      </w:r>
      <w:r>
        <w:tab/>
        <w:t xml:space="preserve">14.  </w:t>
      </w:r>
      <w:proofErr w:type="gramStart"/>
      <w:r w:rsidR="009A2FDB">
        <w:t>sec</w:t>
      </w:r>
      <w:proofErr w:type="gramEnd"/>
      <w:r w:rsidR="009A2FDB">
        <w:t xml:space="preserve"> x </w:t>
      </w:r>
      <w:proofErr w:type="spellStart"/>
      <w:r w:rsidR="009A2FDB">
        <w:t>csc</w:t>
      </w:r>
      <w:proofErr w:type="spellEnd"/>
      <w:r w:rsidR="009A2FDB">
        <w:t xml:space="preserve"> x = tan x + cot x</w:t>
      </w:r>
    </w:p>
    <w:p w:rsidR="00A709DA" w:rsidRDefault="00A709DA" w:rsidP="009A512E"/>
    <w:p w:rsidR="00A709DA" w:rsidRDefault="00A709DA" w:rsidP="009A512E"/>
    <w:p w:rsidR="00A709DA" w:rsidRDefault="00A709DA" w:rsidP="009A512E"/>
    <w:p w:rsidR="00A709DA" w:rsidRDefault="00A709DA" w:rsidP="009A512E"/>
    <w:p w:rsidR="009A2FDB" w:rsidRDefault="009A2FDB" w:rsidP="009A2FDB">
      <w:pPr>
        <w:rPr>
          <w:rFonts w:eastAsiaTheme="minorEastAsia"/>
          <w:sz w:val="24"/>
          <w:szCs w:val="24"/>
        </w:rPr>
      </w:pPr>
      <w:r w:rsidRPr="00602431">
        <w:rPr>
          <w:sz w:val="24"/>
          <w:szCs w:val="24"/>
        </w:rPr>
        <w:lastRenderedPageBreak/>
        <w:t>1</w:t>
      </w:r>
      <w:r w:rsidR="009A512E">
        <w:rPr>
          <w:sz w:val="24"/>
          <w:szCs w:val="24"/>
        </w:rPr>
        <w:t>5</w:t>
      </w:r>
      <w:r w:rsidRPr="00602431">
        <w:rPr>
          <w:sz w:val="24"/>
          <w:szCs w:val="24"/>
        </w:rPr>
        <w:t xml:space="preserve">.  Solve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x-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x=0</m:t>
                </m:r>
              </m:e>
            </m:func>
          </m:e>
        </m:func>
      </m:oMath>
      <w:r w:rsidRPr="00602431">
        <w:rPr>
          <w:rFonts w:eastAsiaTheme="minorEastAsia"/>
          <w:sz w:val="24"/>
          <w:szCs w:val="24"/>
        </w:rPr>
        <w:t xml:space="preserve"> for all real values of x.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9A2FDB" w:rsidRDefault="009A2FDB" w:rsidP="009A2FDB">
      <w:pPr>
        <w:rPr>
          <w:rFonts w:eastAsiaTheme="minorEastAsia"/>
          <w:sz w:val="24"/>
          <w:szCs w:val="24"/>
        </w:rPr>
      </w:pPr>
    </w:p>
    <w:p w:rsidR="00A709DA" w:rsidRDefault="00A709DA" w:rsidP="009A2FDB">
      <w:pPr>
        <w:rPr>
          <w:rFonts w:eastAsiaTheme="minorEastAsia"/>
          <w:sz w:val="24"/>
          <w:szCs w:val="24"/>
        </w:rPr>
      </w:pPr>
    </w:p>
    <w:p w:rsidR="00A709DA" w:rsidRPr="00602431" w:rsidRDefault="00A709DA" w:rsidP="009A2FDB">
      <w:pPr>
        <w:rPr>
          <w:rFonts w:eastAsiaTheme="minorEastAsia"/>
          <w:sz w:val="24"/>
          <w:szCs w:val="24"/>
        </w:rPr>
      </w:pPr>
    </w:p>
    <w:p w:rsidR="009A2FDB" w:rsidRDefault="009A2FDB" w:rsidP="009A512E">
      <w:pPr>
        <w:spacing w:after="0" w:line="240" w:lineRule="auto"/>
        <w:rPr>
          <w:rFonts w:eastAsiaTheme="minorEastAsia"/>
          <w:sz w:val="24"/>
          <w:szCs w:val="24"/>
        </w:rPr>
      </w:pPr>
      <w:r w:rsidRPr="00602431">
        <w:rPr>
          <w:rFonts w:eastAsiaTheme="minorEastAsia"/>
          <w:sz w:val="24"/>
          <w:szCs w:val="24"/>
        </w:rPr>
        <w:t>1</w:t>
      </w:r>
      <w:r w:rsidR="009A512E">
        <w:rPr>
          <w:rFonts w:eastAsiaTheme="minorEastAsia"/>
          <w:sz w:val="24"/>
          <w:szCs w:val="24"/>
        </w:rPr>
        <w:t>6</w:t>
      </w:r>
      <w:r w:rsidRPr="00602431">
        <w:rPr>
          <w:rFonts w:eastAsiaTheme="minorEastAsia"/>
          <w:sz w:val="24"/>
          <w:szCs w:val="24"/>
        </w:rPr>
        <w:t xml:space="preserve">.  Solve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</m:oMath>
      <w:r w:rsidRPr="00602431">
        <w:rPr>
          <w:rFonts w:eastAsiaTheme="minorEastAsia"/>
          <w:sz w:val="24"/>
          <w:szCs w:val="24"/>
        </w:rPr>
        <w:t xml:space="preserve"> for principal values of x.  Express the solution(s) in degrees.</w:t>
      </w:r>
    </w:p>
    <w:p w:rsidR="009A2FDB" w:rsidRDefault="009A2FDB" w:rsidP="009A2FDB">
      <w:pPr>
        <w:rPr>
          <w:rFonts w:eastAsiaTheme="minorEastAsia"/>
          <w:sz w:val="24"/>
          <w:szCs w:val="24"/>
        </w:rPr>
      </w:pPr>
    </w:p>
    <w:p w:rsidR="00A709DA" w:rsidRDefault="00A709DA" w:rsidP="009A2FDB">
      <w:pPr>
        <w:rPr>
          <w:rFonts w:eastAsiaTheme="minorEastAsia"/>
          <w:sz w:val="24"/>
          <w:szCs w:val="24"/>
        </w:rPr>
      </w:pPr>
    </w:p>
    <w:p w:rsidR="00A709DA" w:rsidRPr="00602431" w:rsidRDefault="00A709DA" w:rsidP="009A2FDB">
      <w:pPr>
        <w:rPr>
          <w:rFonts w:eastAsiaTheme="minorEastAsia"/>
          <w:sz w:val="24"/>
          <w:szCs w:val="24"/>
        </w:rPr>
      </w:pPr>
    </w:p>
    <w:p w:rsidR="009A2FDB" w:rsidRDefault="009A2FDB" w:rsidP="009A2FDB">
      <w:pPr>
        <w:rPr>
          <w:rFonts w:eastAsiaTheme="minorEastAsia"/>
          <w:sz w:val="24"/>
          <w:szCs w:val="24"/>
        </w:rPr>
      </w:pPr>
      <w:r w:rsidRPr="00602431">
        <w:rPr>
          <w:rFonts w:eastAsiaTheme="minorEastAsia"/>
          <w:sz w:val="24"/>
          <w:szCs w:val="24"/>
        </w:rPr>
        <w:t>1</w:t>
      </w:r>
      <w:r w:rsidR="00A709DA">
        <w:rPr>
          <w:rFonts w:eastAsiaTheme="minorEastAsia"/>
          <w:sz w:val="24"/>
          <w:szCs w:val="24"/>
        </w:rPr>
        <w:t>7</w:t>
      </w:r>
      <w:r w:rsidRPr="00602431">
        <w:rPr>
          <w:rFonts w:eastAsiaTheme="minorEastAsia"/>
          <w:sz w:val="24"/>
          <w:szCs w:val="24"/>
        </w:rPr>
        <w:t xml:space="preserve">.  Solve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x+2=0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 xml:space="preserve">for 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0°≤x&lt;360°.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9A2FDB" w:rsidRDefault="009A2FDB" w:rsidP="009A2FDB">
      <w:pPr>
        <w:rPr>
          <w:rFonts w:eastAsiaTheme="minorEastAsia"/>
          <w:sz w:val="24"/>
          <w:szCs w:val="24"/>
        </w:rPr>
      </w:pPr>
    </w:p>
    <w:p w:rsidR="00A709DA" w:rsidRPr="00602431" w:rsidRDefault="00A709DA" w:rsidP="009A2FDB">
      <w:pPr>
        <w:rPr>
          <w:sz w:val="24"/>
          <w:szCs w:val="24"/>
        </w:rPr>
      </w:pPr>
    </w:p>
    <w:p w:rsidR="009A2FDB" w:rsidRDefault="009A2FDB" w:rsidP="009A2FDB">
      <w:pPr>
        <w:rPr>
          <w:rFonts w:eastAsiaTheme="minorEastAsia"/>
          <w:sz w:val="24"/>
          <w:szCs w:val="24"/>
        </w:rPr>
      </w:pPr>
      <w:r w:rsidRPr="00602431">
        <w:rPr>
          <w:sz w:val="24"/>
          <w:szCs w:val="24"/>
        </w:rPr>
        <w:t>1</w:t>
      </w:r>
      <w:r w:rsidR="00A709DA">
        <w:rPr>
          <w:sz w:val="24"/>
          <w:szCs w:val="24"/>
        </w:rPr>
        <w:t>8</w:t>
      </w:r>
      <w:r w:rsidRPr="00602431">
        <w:rPr>
          <w:sz w:val="24"/>
          <w:szCs w:val="24"/>
        </w:rPr>
        <w:t xml:space="preserve">.  Solve </w:t>
      </w:r>
      <m:oMath>
        <m:r>
          <w:rPr>
            <w:rFonts w:ascii="Cambria Math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 xml:space="preserve">x+ 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 xml:space="preserve">&lt;0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for </m:t>
            </m:r>
            <m:r>
              <w:rPr>
                <w:rFonts w:ascii="Cambria Math" w:hAnsi="Cambria Math"/>
                <w:sz w:val="24"/>
                <w:szCs w:val="24"/>
              </w:rPr>
              <m:t>0≤x&lt;2π.</m:t>
            </m:r>
          </m:e>
        </m:func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</w:p>
    <w:p w:rsidR="009A2FDB" w:rsidRDefault="009A2FDB" w:rsidP="009A2FDB">
      <w:pPr>
        <w:rPr>
          <w:rFonts w:eastAsiaTheme="minorEastAsia"/>
          <w:sz w:val="24"/>
          <w:szCs w:val="24"/>
        </w:rPr>
      </w:pPr>
    </w:p>
    <w:p w:rsidR="00A709DA" w:rsidRDefault="00A709DA" w:rsidP="009A2FDB">
      <w:pPr>
        <w:rPr>
          <w:rFonts w:eastAsiaTheme="minorEastAsia"/>
          <w:sz w:val="24"/>
          <w:szCs w:val="24"/>
        </w:rPr>
      </w:pPr>
    </w:p>
    <w:p w:rsidR="009A2FDB" w:rsidRPr="00602431" w:rsidRDefault="009A2FDB" w:rsidP="009A2FDB">
      <w:pPr>
        <w:rPr>
          <w:rFonts w:eastAsiaTheme="minorEastAsia"/>
          <w:b/>
          <w:sz w:val="24"/>
          <w:szCs w:val="24"/>
        </w:rPr>
      </w:pPr>
    </w:p>
    <w:p w:rsidR="009A2FDB" w:rsidRPr="00602431" w:rsidRDefault="00A709DA" w:rsidP="009A2FDB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19</w:t>
      </w:r>
      <w:r w:rsidR="009A2FDB" w:rsidRPr="00602431">
        <w:rPr>
          <w:rFonts w:eastAsiaTheme="minorEastAsia"/>
          <w:sz w:val="24"/>
          <w:szCs w:val="24"/>
        </w:rPr>
        <w:t xml:space="preserve">.  Solve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x-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x+2=0</m:t>
            </m:r>
          </m:e>
        </m:func>
      </m:oMath>
      <w:r w:rsidR="009A2FDB" w:rsidRPr="00602431">
        <w:rPr>
          <w:rFonts w:eastAsiaTheme="minorEastAsia"/>
          <w:sz w:val="24"/>
          <w:szCs w:val="24"/>
        </w:rPr>
        <w:t xml:space="preserve"> for all real values of x.</w:t>
      </w:r>
      <w:r w:rsidR="009A2FDB"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ab/>
      </w:r>
    </w:p>
    <w:p w:rsidR="009A2FDB" w:rsidRPr="00602431" w:rsidRDefault="009A2FDB" w:rsidP="009A2FDB">
      <w:pPr>
        <w:rPr>
          <w:sz w:val="24"/>
          <w:szCs w:val="24"/>
        </w:rPr>
      </w:pPr>
      <w:r w:rsidRPr="00602431">
        <w:rPr>
          <w:rFonts w:eastAsiaTheme="minorEastAsia"/>
          <w:sz w:val="24"/>
          <w:szCs w:val="24"/>
        </w:rPr>
        <w:t xml:space="preserve">  </w:t>
      </w:r>
    </w:p>
    <w:p w:rsidR="009A2FDB" w:rsidRPr="00602431" w:rsidRDefault="009A2FDB" w:rsidP="009A2FDB">
      <w:pPr>
        <w:rPr>
          <w:sz w:val="24"/>
          <w:szCs w:val="24"/>
        </w:rPr>
      </w:pPr>
    </w:p>
    <w:p w:rsidR="009A2FDB" w:rsidRPr="00602431" w:rsidRDefault="009A2FDB" w:rsidP="009A2FDB">
      <w:pPr>
        <w:rPr>
          <w:sz w:val="24"/>
          <w:szCs w:val="24"/>
        </w:rPr>
      </w:pPr>
    </w:p>
    <w:p w:rsidR="009A2FDB" w:rsidRPr="00E351CF" w:rsidRDefault="00A709DA" w:rsidP="009A2FDB">
      <w:pPr>
        <w:rPr>
          <w:rFonts w:eastAsiaTheme="minorEastAs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6B2C1C" wp14:editId="19880DA2">
            <wp:simplePos x="0" y="0"/>
            <wp:positionH relativeFrom="column">
              <wp:posOffset>3400425</wp:posOffset>
            </wp:positionH>
            <wp:positionV relativeFrom="paragraph">
              <wp:posOffset>23495</wp:posOffset>
            </wp:positionV>
            <wp:extent cx="1464945" cy="191452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885AB97" wp14:editId="5B1478CD">
            <wp:simplePos x="0" y="0"/>
            <wp:positionH relativeFrom="column">
              <wp:posOffset>219075</wp:posOffset>
            </wp:positionH>
            <wp:positionV relativeFrom="paragraph">
              <wp:posOffset>149685</wp:posOffset>
            </wp:positionV>
            <wp:extent cx="1611258" cy="2486025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1258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FDB" w:rsidRPr="00E351CF">
        <w:rPr>
          <w:rFonts w:eastAsia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F6BB5C" wp14:editId="367E7F74">
                <wp:simplePos x="0" y="0"/>
                <wp:positionH relativeFrom="column">
                  <wp:posOffset>114300</wp:posOffset>
                </wp:positionH>
                <wp:positionV relativeFrom="paragraph">
                  <wp:posOffset>22860</wp:posOffset>
                </wp:positionV>
                <wp:extent cx="2771775" cy="3352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5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FDB" w:rsidRDefault="009A2FDB" w:rsidP="009A2F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1.8pt;width:218.25pt;height:26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" filled="f" stroked="f" strokeweight=".5pt">
                <v:textbox>
                  <w:txbxContent>
                    <w:p w:rsidR="009A2FDB" w:rsidRDefault="009A2FDB" w:rsidP="009A2FDB"/>
                  </w:txbxContent>
                </v:textbox>
              </v:shape>
            </w:pict>
          </mc:Fallback>
        </mc:AlternateContent>
      </w:r>
      <w:r w:rsidR="009A2FDB" w:rsidRPr="00E351CF">
        <w:rPr>
          <w:rFonts w:eastAsiaTheme="minorEastAsia"/>
          <w:b/>
          <w:sz w:val="24"/>
          <w:szCs w:val="24"/>
        </w:rPr>
        <w:t>Evaluate each limit</w:t>
      </w:r>
    </w:p>
    <w:p w:rsidR="009A2FDB" w:rsidRDefault="00A709DA" w:rsidP="009A2FDB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20</w:t>
      </w:r>
      <w:r w:rsidR="009A2FDB">
        <w:rPr>
          <w:rFonts w:eastAsiaTheme="minorEastAsia"/>
          <w:sz w:val="24"/>
          <w:szCs w:val="24"/>
        </w:rPr>
        <w:t>.</w:t>
      </w:r>
      <w:r w:rsidR="009A2FDB"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>21</w:t>
      </w:r>
      <w:r w:rsidR="009A2FDB">
        <w:rPr>
          <w:rFonts w:eastAsiaTheme="minorEastAsia"/>
          <w:sz w:val="24"/>
          <w:szCs w:val="24"/>
        </w:rPr>
        <w:t>.</w:t>
      </w:r>
    </w:p>
    <w:p w:rsidR="009A2FDB" w:rsidRDefault="009A2FDB" w:rsidP="009A2FDB">
      <w:pPr>
        <w:spacing w:after="0"/>
        <w:rPr>
          <w:rFonts w:eastAsiaTheme="minorEastAsia"/>
          <w:sz w:val="24"/>
          <w:szCs w:val="24"/>
        </w:rPr>
      </w:pPr>
    </w:p>
    <w:p w:rsidR="009A2FDB" w:rsidRDefault="00A709DA" w:rsidP="009A2FDB">
      <w:pPr>
        <w:spacing w:after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22.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9A2FDB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3</w:t>
      </w:r>
      <w:r w:rsidR="009A2FDB">
        <w:rPr>
          <w:rFonts w:eastAsiaTheme="minorEastAsia"/>
          <w:sz w:val="24"/>
          <w:szCs w:val="24"/>
        </w:rPr>
        <w:t>.</w:t>
      </w:r>
    </w:p>
    <w:p w:rsidR="009A2FDB" w:rsidRDefault="009A2FDB" w:rsidP="009A2FDB">
      <w:pPr>
        <w:spacing w:after="0"/>
        <w:rPr>
          <w:rFonts w:eastAsiaTheme="minorEastAsia"/>
          <w:sz w:val="24"/>
          <w:szCs w:val="24"/>
        </w:rPr>
      </w:pPr>
    </w:p>
    <w:p w:rsidR="00E30CAB" w:rsidRDefault="00A709DA">
      <w:r>
        <w:t>24.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25.</w:t>
      </w:r>
    </w:p>
    <w:p w:rsidR="00A709DA" w:rsidRDefault="00A709DA">
      <w:r>
        <w:t>26.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27.</w:t>
      </w:r>
    </w:p>
    <w:p w:rsidR="00A709DA" w:rsidRDefault="00A709DA">
      <w:r>
        <w:t>28.</w:t>
      </w:r>
    </w:p>
    <w:p w:rsidR="00A709DA" w:rsidRDefault="00A709DA">
      <w:r>
        <w:t>29.</w:t>
      </w:r>
    </w:p>
    <w:sectPr w:rsidR="00A709DA" w:rsidSect="009A2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5D5C"/>
    <w:multiLevelType w:val="hybridMultilevel"/>
    <w:tmpl w:val="D9820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43D0"/>
    <w:multiLevelType w:val="hybridMultilevel"/>
    <w:tmpl w:val="1200D5FE"/>
    <w:lvl w:ilvl="0" w:tplc="177C799E">
      <w:start w:val="1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5D182D4D"/>
    <w:multiLevelType w:val="hybridMultilevel"/>
    <w:tmpl w:val="B77ED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DB"/>
    <w:rsid w:val="009A2FDB"/>
    <w:rsid w:val="009A47F1"/>
    <w:rsid w:val="009A512E"/>
    <w:rsid w:val="00A709DA"/>
    <w:rsid w:val="00E3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F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F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F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2F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2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Meghan</dc:creator>
  <cp:lastModifiedBy>Christine Schneider</cp:lastModifiedBy>
  <cp:revision>4</cp:revision>
  <dcterms:created xsi:type="dcterms:W3CDTF">2014-06-09T12:35:00Z</dcterms:created>
  <dcterms:modified xsi:type="dcterms:W3CDTF">2015-06-04T19:16:00Z</dcterms:modified>
</cp:coreProperties>
</file>